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E8" w:rsidRPr="004E7FE8" w:rsidRDefault="004E7FE8" w:rsidP="00F25EE2">
      <w:pPr>
        <w:tabs>
          <w:tab w:val="left" w:pos="5670"/>
        </w:tabs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CA"/>
        </w:rPr>
      </w:pPr>
    </w:p>
    <w:p w:rsidR="005771DC" w:rsidRDefault="00F52B20" w:rsidP="00F52B20">
      <w:pPr>
        <w:pStyle w:val="Heading1"/>
        <w:rPr>
          <w:lang w:val="en-CA"/>
        </w:rPr>
      </w:pPr>
      <w:r>
        <w:rPr>
          <w:lang w:val="en-CA"/>
        </w:rPr>
        <w:t>Self-</w:t>
      </w:r>
      <w:r w:rsidR="00B028EE" w:rsidRPr="00C55B4F">
        <w:rPr>
          <w:lang w:val="en-CA"/>
        </w:rPr>
        <w:t>Screening Questionnaire</w:t>
      </w:r>
    </w:p>
    <w:p w:rsidR="00F52B20" w:rsidRDefault="00F52B20" w:rsidP="00F52B20">
      <w:pPr>
        <w:spacing w:after="120"/>
        <w:rPr>
          <w:sz w:val="20"/>
          <w:szCs w:val="20"/>
        </w:rPr>
      </w:pPr>
      <w:r w:rsidRPr="00F52B20">
        <w:rPr>
          <w:sz w:val="20"/>
          <w:szCs w:val="20"/>
        </w:rPr>
        <w:t>The safety of our workers, customers and visitors remains our primary concern. As the COVID</w:t>
      </w:r>
      <w:bookmarkStart w:id="0" w:name="_GoBack"/>
      <w:bookmarkEnd w:id="0"/>
      <w:r w:rsidRPr="00F52B20">
        <w:rPr>
          <w:sz w:val="20"/>
          <w:szCs w:val="20"/>
        </w:rPr>
        <w:t xml:space="preserve">-19 outbreak continues to evolve and spread globally, we are monitoring the situation closely and will periodically update our guidance on current recommendations from the public health and other government authorities. </w:t>
      </w:r>
    </w:p>
    <w:p w:rsidR="00F52B20" w:rsidRPr="00F52B20" w:rsidRDefault="00F52B20" w:rsidP="00F52B20">
      <w:pPr>
        <w:spacing w:after="120"/>
        <w:rPr>
          <w:sz w:val="20"/>
          <w:szCs w:val="20"/>
          <w:lang w:val="en-CA"/>
        </w:rPr>
      </w:pPr>
      <w:r w:rsidRPr="00F52B20">
        <w:rPr>
          <w:sz w:val="20"/>
          <w:szCs w:val="20"/>
        </w:rPr>
        <w:t>To help prevent the spread of COVID-19 and reduce the potential risk of exposure to our workers and visitors, we are conducting a simple screening questionnaire. Your participation is important to help us take precautionary measures to protect you and everyone in the workplace.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79"/>
      </w:tblGrid>
      <w:tr w:rsidR="004E7FE8" w:rsidTr="00141436">
        <w:tc>
          <w:tcPr>
            <w:tcW w:w="1843" w:type="dxa"/>
            <w:vAlign w:val="center"/>
          </w:tcPr>
          <w:p w:rsidR="004E7FE8" w:rsidRPr="00141436" w:rsidRDefault="004E7FE8" w:rsidP="00F25EE2">
            <w:pPr>
              <w:tabs>
                <w:tab w:val="left" w:pos="5670"/>
              </w:tabs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CA"/>
              </w:rPr>
            </w:pPr>
            <w:r w:rsidRPr="0014143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CA"/>
              </w:rPr>
              <w:t>Full Name:</w:t>
            </w:r>
          </w:p>
        </w:tc>
        <w:tc>
          <w:tcPr>
            <w:tcW w:w="7779" w:type="dxa"/>
            <w:tcBorders>
              <w:bottom w:val="single" w:sz="4" w:space="0" w:color="auto"/>
            </w:tcBorders>
          </w:tcPr>
          <w:p w:rsidR="004E7FE8" w:rsidRDefault="004E7FE8" w:rsidP="00F25EE2">
            <w:pPr>
              <w:tabs>
                <w:tab w:val="left" w:pos="5670"/>
              </w:tabs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48"/>
                <w:szCs w:val="48"/>
                <w:lang w:val="en-CA"/>
              </w:rPr>
            </w:pPr>
          </w:p>
        </w:tc>
      </w:tr>
      <w:tr w:rsidR="004E7FE8" w:rsidTr="00141436">
        <w:tc>
          <w:tcPr>
            <w:tcW w:w="1843" w:type="dxa"/>
            <w:vAlign w:val="center"/>
          </w:tcPr>
          <w:p w:rsidR="004E7FE8" w:rsidRPr="00141436" w:rsidRDefault="00F52B20" w:rsidP="00F25EE2">
            <w:pPr>
              <w:tabs>
                <w:tab w:val="left" w:pos="5670"/>
              </w:tabs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CA"/>
              </w:rPr>
            </w:pPr>
            <w:r w:rsidRPr="0014143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CA"/>
              </w:rPr>
              <w:t>Email &amp; Phone</w:t>
            </w:r>
            <w:r w:rsidR="004E7FE8" w:rsidRPr="0014143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CA"/>
              </w:rPr>
              <w:t>:</w:t>
            </w:r>
          </w:p>
        </w:tc>
        <w:tc>
          <w:tcPr>
            <w:tcW w:w="7779" w:type="dxa"/>
            <w:tcBorders>
              <w:top w:val="single" w:sz="4" w:space="0" w:color="auto"/>
              <w:bottom w:val="single" w:sz="4" w:space="0" w:color="auto"/>
            </w:tcBorders>
          </w:tcPr>
          <w:p w:rsidR="004E7FE8" w:rsidRDefault="004E7FE8" w:rsidP="00F25EE2">
            <w:pPr>
              <w:tabs>
                <w:tab w:val="left" w:pos="5670"/>
              </w:tabs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48"/>
                <w:szCs w:val="48"/>
                <w:lang w:val="en-CA"/>
              </w:rPr>
            </w:pPr>
          </w:p>
        </w:tc>
      </w:tr>
      <w:tr w:rsidR="004E7FE8" w:rsidTr="00141436">
        <w:tc>
          <w:tcPr>
            <w:tcW w:w="1843" w:type="dxa"/>
            <w:vAlign w:val="center"/>
          </w:tcPr>
          <w:p w:rsidR="004E7FE8" w:rsidRPr="00141436" w:rsidRDefault="004E7FE8" w:rsidP="00F25EE2">
            <w:pPr>
              <w:tabs>
                <w:tab w:val="left" w:pos="5670"/>
              </w:tabs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CA"/>
              </w:rPr>
            </w:pPr>
            <w:r w:rsidRPr="0014143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CA"/>
              </w:rPr>
              <w:t>Group/Company:</w:t>
            </w:r>
          </w:p>
        </w:tc>
        <w:tc>
          <w:tcPr>
            <w:tcW w:w="7779" w:type="dxa"/>
            <w:tcBorders>
              <w:top w:val="single" w:sz="4" w:space="0" w:color="auto"/>
              <w:bottom w:val="single" w:sz="4" w:space="0" w:color="auto"/>
            </w:tcBorders>
          </w:tcPr>
          <w:p w:rsidR="004E7FE8" w:rsidRDefault="004E7FE8" w:rsidP="00F25EE2">
            <w:pPr>
              <w:tabs>
                <w:tab w:val="left" w:pos="5670"/>
              </w:tabs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48"/>
                <w:szCs w:val="48"/>
                <w:lang w:val="en-CA"/>
              </w:rPr>
            </w:pPr>
          </w:p>
        </w:tc>
      </w:tr>
    </w:tbl>
    <w:p w:rsidR="00F52B20" w:rsidRDefault="00F52B20" w:rsidP="00F52B20">
      <w:pPr>
        <w:pStyle w:val="Heading2"/>
        <w:rPr>
          <w:lang w:val="en-CA"/>
        </w:rPr>
      </w:pPr>
    </w:p>
    <w:p w:rsidR="00885C5C" w:rsidRPr="004E7FE8" w:rsidRDefault="00C55B4F" w:rsidP="00F52B20">
      <w:pPr>
        <w:pStyle w:val="Heading2"/>
        <w:rPr>
          <w:lang w:val="en-CA"/>
        </w:rPr>
      </w:pPr>
      <w:r w:rsidRPr="004E7FE8">
        <w:rPr>
          <w:lang w:val="en-CA"/>
        </w:rPr>
        <w:t>Do you have any of the following?</w:t>
      </w:r>
    </w:p>
    <w:p w:rsidR="00C55B4F" w:rsidRDefault="00885C5C" w:rsidP="00C55B4F">
      <w:pPr>
        <w:tabs>
          <w:tab w:val="left" w:pos="5670"/>
        </w:tabs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CA"/>
        </w:rPr>
      </w:pPr>
      <w:r>
        <w:rPr>
          <w:rFonts w:ascii="Helvetica" w:eastAsia="Times New Roman" w:hAnsi="Helvetica" w:cs="Times New Roman"/>
          <w:noProof/>
          <w:color w:val="000000"/>
          <w:lang w:val="en-CA" w:eastAsia="en-CA"/>
        </w:rPr>
        <w:drawing>
          <wp:inline distT="0" distB="0" distL="0" distR="0">
            <wp:extent cx="6129660" cy="26733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mptoms 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717" cy="268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1276"/>
        <w:gridCol w:w="1405"/>
      </w:tblGrid>
      <w:tr w:rsidR="00C55B4F" w:rsidTr="00F52B20">
        <w:trPr>
          <w:trHeight w:val="393"/>
        </w:trPr>
        <w:tc>
          <w:tcPr>
            <w:tcW w:w="6941" w:type="dxa"/>
            <w:vAlign w:val="bottom"/>
          </w:tcPr>
          <w:p w:rsidR="00C55B4F" w:rsidRPr="00141436" w:rsidRDefault="00C55B4F" w:rsidP="00C55B4F">
            <w:pPr>
              <w:tabs>
                <w:tab w:val="left" w:pos="5670"/>
              </w:tabs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CA"/>
              </w:rPr>
            </w:pPr>
            <w:r w:rsidRPr="0014143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CA"/>
              </w:rPr>
              <w:t>Have you been in close contact with someone who is sick or has been confirmed with COVID-19 in the past 14 days?</w:t>
            </w:r>
          </w:p>
          <w:p w:rsidR="00F52B20" w:rsidRPr="00141436" w:rsidRDefault="00F52B20" w:rsidP="00C55B4F">
            <w:pPr>
              <w:tabs>
                <w:tab w:val="left" w:pos="5670"/>
              </w:tabs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</w:tcPr>
          <w:p w:rsidR="00C55B4F" w:rsidRPr="00141436" w:rsidRDefault="00F52B20" w:rsidP="00F52B20">
            <w:pPr>
              <w:tabs>
                <w:tab w:val="left" w:pos="5670"/>
              </w:tabs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CA"/>
              </w:rPr>
            </w:pPr>
            <w:r w:rsidRPr="00141436">
              <w:rPr>
                <w:rFonts w:eastAsia="Times New Roman" w:cstheme="majorHAnsi"/>
                <w:noProof/>
                <w:color w:val="000000"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4468FF" wp14:editId="4D7CC153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19050</wp:posOffset>
                      </wp:positionV>
                      <wp:extent cx="200025" cy="195580"/>
                      <wp:effectExtent l="57150" t="19050" r="85725" b="901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55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4A655" id="Rectangle 6" o:spid="_x0000_s1026" style="position:absolute;margin-left:34.95pt;margin-top:1.5pt;width:15.75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C55B4F" w:rsidRPr="0014143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CA"/>
              </w:rPr>
              <w:t>Yes</w:t>
            </w:r>
            <w:r w:rsidRPr="0014143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CA"/>
              </w:rPr>
              <w:t xml:space="preserve">    </w:t>
            </w:r>
            <w:r w:rsidR="00C55B4F" w:rsidRPr="0014143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CA"/>
              </w:rPr>
              <w:t xml:space="preserve">  </w:t>
            </w:r>
          </w:p>
        </w:tc>
        <w:tc>
          <w:tcPr>
            <w:tcW w:w="1405" w:type="dxa"/>
          </w:tcPr>
          <w:p w:rsidR="00C55B4F" w:rsidRPr="00141436" w:rsidRDefault="00F52B20" w:rsidP="00F52B20">
            <w:pPr>
              <w:tabs>
                <w:tab w:val="left" w:pos="5670"/>
              </w:tabs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CA"/>
              </w:rPr>
            </w:pPr>
            <w:r w:rsidRPr="0014143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CA"/>
              </w:rPr>
              <w:t xml:space="preserve">  </w:t>
            </w:r>
            <w:r w:rsidRPr="00141436">
              <w:rPr>
                <w:rFonts w:eastAsia="Times New Roman" w:cstheme="majorHAnsi"/>
                <w:noProof/>
                <w:color w:val="000000"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7F21A4" wp14:editId="523A7069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3867</wp:posOffset>
                      </wp:positionV>
                      <wp:extent cx="200025" cy="190500"/>
                      <wp:effectExtent l="57150" t="19050" r="85725" b="952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B59C4" id="Rectangle 8" o:spid="_x0000_s1026" style="position:absolute;margin-left:37.3pt;margin-top:.3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C55B4F" w:rsidRPr="0014143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CA"/>
              </w:rPr>
              <w:t xml:space="preserve">No </w:t>
            </w:r>
          </w:p>
        </w:tc>
      </w:tr>
      <w:tr w:rsidR="00F52B20" w:rsidTr="00F52B20">
        <w:tc>
          <w:tcPr>
            <w:tcW w:w="6941" w:type="dxa"/>
            <w:vAlign w:val="bottom"/>
          </w:tcPr>
          <w:p w:rsidR="00F52B20" w:rsidRPr="00141436" w:rsidRDefault="00F52B20" w:rsidP="00F52B20">
            <w:pPr>
              <w:tabs>
                <w:tab w:val="left" w:pos="5670"/>
              </w:tabs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CA"/>
              </w:rPr>
            </w:pPr>
            <w:r w:rsidRPr="0014143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CA"/>
              </w:rPr>
              <w:t>Have you returned from travel outside Canada in the past 14 days?</w:t>
            </w:r>
          </w:p>
          <w:p w:rsidR="00F52B20" w:rsidRPr="00141436" w:rsidRDefault="00F52B20" w:rsidP="00F52B20">
            <w:pPr>
              <w:tabs>
                <w:tab w:val="left" w:pos="5670"/>
              </w:tabs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</w:tcPr>
          <w:p w:rsidR="00F52B20" w:rsidRPr="00141436" w:rsidRDefault="00F52B20" w:rsidP="00F52B20">
            <w:pPr>
              <w:tabs>
                <w:tab w:val="left" w:pos="5670"/>
              </w:tabs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CA"/>
              </w:rPr>
            </w:pPr>
            <w:r w:rsidRPr="00141436">
              <w:rPr>
                <w:rFonts w:eastAsia="Times New Roman" w:cstheme="majorHAnsi"/>
                <w:noProof/>
                <w:color w:val="000000"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CF3166" wp14:editId="34A70E77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19050</wp:posOffset>
                      </wp:positionV>
                      <wp:extent cx="200025" cy="195580"/>
                      <wp:effectExtent l="57150" t="19050" r="85725" b="901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55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DB2A7" id="Rectangle 9" o:spid="_x0000_s1026" style="position:absolute;margin-left:34.95pt;margin-top:1.5pt;width:15.75pt;height:1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14143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CA"/>
              </w:rPr>
              <w:t xml:space="preserve">Yes      </w:t>
            </w:r>
          </w:p>
        </w:tc>
        <w:tc>
          <w:tcPr>
            <w:tcW w:w="1405" w:type="dxa"/>
          </w:tcPr>
          <w:p w:rsidR="00F52B20" w:rsidRPr="00141436" w:rsidRDefault="00F52B20" w:rsidP="00F52B20">
            <w:pPr>
              <w:tabs>
                <w:tab w:val="left" w:pos="5670"/>
              </w:tabs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CA"/>
              </w:rPr>
            </w:pPr>
            <w:r w:rsidRPr="0014143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CA"/>
              </w:rPr>
              <w:t xml:space="preserve">  </w:t>
            </w:r>
            <w:r w:rsidRPr="00141436">
              <w:rPr>
                <w:rFonts w:eastAsia="Times New Roman" w:cstheme="majorHAnsi"/>
                <w:noProof/>
                <w:color w:val="000000"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534E55" wp14:editId="2EF10DEA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3867</wp:posOffset>
                      </wp:positionV>
                      <wp:extent cx="200025" cy="190500"/>
                      <wp:effectExtent l="57150" t="19050" r="85725" b="952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051CF" id="Rectangle 10" o:spid="_x0000_s1026" style="position:absolute;margin-left:37.3pt;margin-top:.3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14143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CA"/>
              </w:rPr>
              <w:t xml:space="preserve">No </w:t>
            </w:r>
          </w:p>
        </w:tc>
      </w:tr>
    </w:tbl>
    <w:p w:rsidR="00C55B4F" w:rsidRDefault="00C55B4F" w:rsidP="00C55B4F">
      <w:pPr>
        <w:tabs>
          <w:tab w:val="left" w:pos="5670"/>
        </w:tabs>
        <w:rPr>
          <w:rFonts w:ascii="Helvetica" w:eastAsia="Times New Roman" w:hAnsi="Helvetica" w:cs="Times New Roman"/>
          <w:color w:val="000000"/>
          <w:lang w:val="en-CA"/>
        </w:rPr>
      </w:pPr>
    </w:p>
    <w:p w:rsidR="004E7FE8" w:rsidRDefault="004E7FE8" w:rsidP="00C55B4F">
      <w:pPr>
        <w:tabs>
          <w:tab w:val="left" w:pos="5670"/>
        </w:tabs>
        <w:rPr>
          <w:rFonts w:ascii="Helvetica" w:eastAsia="Times New Roman" w:hAnsi="Helvetica" w:cs="Times New Roman"/>
          <w:color w:val="000000"/>
          <w:lang w:val="en-CA"/>
        </w:rPr>
      </w:pPr>
    </w:p>
    <w:p w:rsidR="004E7FE8" w:rsidRPr="00F52B20" w:rsidRDefault="004E7FE8" w:rsidP="00C55B4F">
      <w:pPr>
        <w:tabs>
          <w:tab w:val="left" w:pos="5670"/>
        </w:tabs>
        <w:rPr>
          <w:rFonts w:ascii="Helvetica" w:eastAsia="Times New Roman" w:hAnsi="Helvetica" w:cs="Times New Roman"/>
          <w:i/>
          <w:color w:val="000000"/>
          <w:sz w:val="20"/>
          <w:szCs w:val="20"/>
          <w:lang w:val="en-CA"/>
        </w:rPr>
      </w:pPr>
      <w:r w:rsidRPr="00F52B20">
        <w:rPr>
          <w:rFonts w:ascii="Helvetica" w:eastAsia="Times New Roman" w:hAnsi="Helvetica" w:cs="Times New Roman"/>
          <w:b/>
          <w:color w:val="000000"/>
          <w:sz w:val="20"/>
          <w:szCs w:val="20"/>
          <w:u w:val="single"/>
          <w:lang w:val="en-CA"/>
        </w:rPr>
        <w:t>Declaration:</w:t>
      </w:r>
      <w:r w:rsidRPr="00F52B20">
        <w:rPr>
          <w:rFonts w:ascii="Helvetica" w:eastAsia="Times New Roman" w:hAnsi="Helvetica" w:cs="Times New Roman"/>
          <w:b/>
          <w:color w:val="000000"/>
          <w:sz w:val="20"/>
          <w:szCs w:val="20"/>
          <w:lang w:val="en-CA"/>
        </w:rPr>
        <w:br/>
      </w:r>
      <w:r w:rsidRPr="00F52B20">
        <w:rPr>
          <w:rFonts w:ascii="Helvetica" w:eastAsia="Times New Roman" w:hAnsi="Helvetica" w:cs="Times New Roman"/>
          <w:i/>
          <w:color w:val="000000"/>
          <w:sz w:val="20"/>
          <w:szCs w:val="20"/>
          <w:lang w:val="en-CA"/>
        </w:rPr>
        <w:t>I herby confirm that the information provided is accurate, correct and complete and that the responses submitted within this form are genuine.</w:t>
      </w:r>
    </w:p>
    <w:sectPr w:rsidR="004E7FE8" w:rsidRPr="00F52B20" w:rsidSect="00F52B2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90" w:right="1304" w:bottom="1304" w:left="1304" w:header="568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1D1" w:rsidRDefault="008F01D1" w:rsidP="00A06FB7">
      <w:r>
        <w:separator/>
      </w:r>
    </w:p>
  </w:endnote>
  <w:endnote w:type="continuationSeparator" w:id="0">
    <w:p w:rsidR="008F01D1" w:rsidRDefault="008F01D1" w:rsidP="00A0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A9" w:rsidRPr="00E072A9" w:rsidRDefault="00E072A9" w:rsidP="00E072A9">
    <w:pPr>
      <w:pStyle w:val="Footer"/>
      <w:jc w:val="right"/>
      <w:rPr>
        <w:color w:val="365F91" w:themeColor="accent1" w:themeShade="BF"/>
      </w:rPr>
    </w:pPr>
    <w:r w:rsidRPr="00E072A9">
      <w:rPr>
        <w:color w:val="365F91" w:themeColor="accent1" w:themeShade="BF"/>
      </w:rPr>
      <w:fldChar w:fldCharType="begin"/>
    </w:r>
    <w:r w:rsidRPr="00E072A9">
      <w:rPr>
        <w:color w:val="365F91" w:themeColor="accent1" w:themeShade="BF"/>
      </w:rPr>
      <w:instrText xml:space="preserve"> PAGE  \* MERGEFORMAT </w:instrText>
    </w:r>
    <w:r w:rsidRPr="00E072A9">
      <w:rPr>
        <w:color w:val="365F91" w:themeColor="accent1" w:themeShade="BF"/>
      </w:rPr>
      <w:fldChar w:fldCharType="separate"/>
    </w:r>
    <w:r w:rsidR="00F52B20">
      <w:rPr>
        <w:noProof/>
        <w:color w:val="365F91" w:themeColor="accent1" w:themeShade="BF"/>
      </w:rPr>
      <w:t>2</w:t>
    </w:r>
    <w:r w:rsidRPr="00E072A9">
      <w:rPr>
        <w:color w:val="365F91" w:themeColor="accent1" w:themeShade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E8" w:rsidRDefault="004E7FE8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425"/>
      <w:gridCol w:w="3815"/>
    </w:tblGrid>
    <w:tr w:rsidR="004E7FE8" w:rsidTr="00DE70D8">
      <w:tc>
        <w:tcPr>
          <w:tcW w:w="5382" w:type="dxa"/>
          <w:tcBorders>
            <w:bottom w:val="single" w:sz="4" w:space="0" w:color="auto"/>
          </w:tcBorders>
        </w:tcPr>
        <w:p w:rsidR="004E7FE8" w:rsidRDefault="004E7FE8" w:rsidP="004E7FE8">
          <w:pPr>
            <w:tabs>
              <w:tab w:val="left" w:pos="5670"/>
            </w:tabs>
            <w:rPr>
              <w:rFonts w:ascii="Helvetica" w:eastAsia="Times New Roman" w:hAnsi="Helvetica" w:cs="Times New Roman"/>
              <w:color w:val="000000"/>
              <w:lang w:val="en-CA"/>
            </w:rPr>
          </w:pPr>
        </w:p>
      </w:tc>
      <w:tc>
        <w:tcPr>
          <w:tcW w:w="425" w:type="dxa"/>
        </w:tcPr>
        <w:p w:rsidR="004E7FE8" w:rsidRDefault="004E7FE8" w:rsidP="004E7FE8">
          <w:pPr>
            <w:tabs>
              <w:tab w:val="left" w:pos="5670"/>
            </w:tabs>
            <w:rPr>
              <w:rFonts w:ascii="Helvetica" w:eastAsia="Times New Roman" w:hAnsi="Helvetica" w:cs="Times New Roman"/>
              <w:color w:val="000000"/>
              <w:lang w:val="en-CA"/>
            </w:rPr>
          </w:pPr>
        </w:p>
      </w:tc>
      <w:tc>
        <w:tcPr>
          <w:tcW w:w="3815" w:type="dxa"/>
          <w:tcBorders>
            <w:bottom w:val="single" w:sz="4" w:space="0" w:color="auto"/>
          </w:tcBorders>
        </w:tcPr>
        <w:p w:rsidR="004E7FE8" w:rsidRDefault="004E7FE8" w:rsidP="004E7FE8">
          <w:pPr>
            <w:tabs>
              <w:tab w:val="left" w:pos="5670"/>
            </w:tabs>
            <w:rPr>
              <w:rFonts w:ascii="Helvetica" w:eastAsia="Times New Roman" w:hAnsi="Helvetica" w:cs="Times New Roman"/>
              <w:color w:val="000000"/>
              <w:lang w:val="en-CA"/>
            </w:rPr>
          </w:pPr>
        </w:p>
      </w:tc>
    </w:tr>
    <w:tr w:rsidR="004E7FE8" w:rsidTr="00DE70D8">
      <w:tc>
        <w:tcPr>
          <w:tcW w:w="5382" w:type="dxa"/>
          <w:tcBorders>
            <w:top w:val="single" w:sz="4" w:space="0" w:color="auto"/>
          </w:tcBorders>
        </w:tcPr>
        <w:p w:rsidR="004E7FE8" w:rsidRDefault="004E7FE8" w:rsidP="004E7FE8">
          <w:pPr>
            <w:tabs>
              <w:tab w:val="left" w:pos="5670"/>
            </w:tabs>
            <w:rPr>
              <w:rFonts w:ascii="Helvetica" w:eastAsia="Times New Roman" w:hAnsi="Helvetica" w:cs="Times New Roman"/>
              <w:color w:val="000000"/>
              <w:lang w:val="en-CA"/>
            </w:rPr>
          </w:pPr>
          <w:r>
            <w:rPr>
              <w:rFonts w:ascii="Helvetica" w:eastAsia="Times New Roman" w:hAnsi="Helvetica" w:cs="Times New Roman"/>
              <w:color w:val="000000"/>
              <w:lang w:val="en-CA"/>
            </w:rPr>
            <w:t>Signature</w:t>
          </w:r>
        </w:p>
      </w:tc>
      <w:tc>
        <w:tcPr>
          <w:tcW w:w="425" w:type="dxa"/>
        </w:tcPr>
        <w:p w:rsidR="004E7FE8" w:rsidRDefault="004E7FE8" w:rsidP="004E7FE8">
          <w:pPr>
            <w:tabs>
              <w:tab w:val="left" w:pos="5670"/>
            </w:tabs>
            <w:rPr>
              <w:rFonts w:ascii="Helvetica" w:eastAsia="Times New Roman" w:hAnsi="Helvetica" w:cs="Times New Roman"/>
              <w:color w:val="000000"/>
              <w:lang w:val="en-CA"/>
            </w:rPr>
          </w:pPr>
        </w:p>
      </w:tc>
      <w:tc>
        <w:tcPr>
          <w:tcW w:w="3815" w:type="dxa"/>
          <w:tcBorders>
            <w:top w:val="single" w:sz="4" w:space="0" w:color="auto"/>
          </w:tcBorders>
        </w:tcPr>
        <w:p w:rsidR="004E7FE8" w:rsidRDefault="004E7FE8" w:rsidP="004E7FE8">
          <w:pPr>
            <w:tabs>
              <w:tab w:val="left" w:pos="5670"/>
            </w:tabs>
            <w:rPr>
              <w:rFonts w:ascii="Helvetica" w:eastAsia="Times New Roman" w:hAnsi="Helvetica" w:cs="Times New Roman"/>
              <w:color w:val="000000"/>
              <w:lang w:val="en-CA"/>
            </w:rPr>
          </w:pPr>
          <w:r>
            <w:rPr>
              <w:rFonts w:ascii="Helvetica" w:eastAsia="Times New Roman" w:hAnsi="Helvetica" w:cs="Times New Roman"/>
              <w:color w:val="000000"/>
              <w:lang w:val="en-CA"/>
            </w:rPr>
            <w:t>Date</w:t>
          </w:r>
        </w:p>
      </w:tc>
    </w:tr>
  </w:tbl>
  <w:p w:rsidR="004E7FE8" w:rsidRDefault="004E7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1D1" w:rsidRDefault="008F01D1" w:rsidP="00A06FB7">
      <w:r>
        <w:separator/>
      </w:r>
    </w:p>
  </w:footnote>
  <w:footnote w:type="continuationSeparator" w:id="0">
    <w:p w:rsidR="008F01D1" w:rsidRDefault="008F01D1" w:rsidP="00A06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F81BD" w:themeColor="accent1"/>
        <w:right w:val="none" w:sz="0" w:space="0" w:color="auto"/>
        <w:insideH w:val="single" w:sz="12" w:space="0" w:color="4F81BD" w:themeColor="accent1"/>
        <w:insideV w:val="none" w:sz="0" w:space="0" w:color="auto"/>
      </w:tblBorders>
      <w:tblLook w:val="04A0" w:firstRow="1" w:lastRow="0" w:firstColumn="1" w:lastColumn="0" w:noHBand="0" w:noVBand="1"/>
    </w:tblPr>
    <w:tblGrid>
      <w:gridCol w:w="4795"/>
      <w:gridCol w:w="4837"/>
    </w:tblGrid>
    <w:tr w:rsidR="00E072A9" w:rsidRPr="00BC53EC" w:rsidTr="00F25EE2">
      <w:trPr>
        <w:trHeight w:val="254"/>
      </w:trPr>
      <w:tc>
        <w:tcPr>
          <w:tcW w:w="4882" w:type="dxa"/>
        </w:tcPr>
        <w:p w:rsidR="00E072A9" w:rsidRPr="00BC53EC" w:rsidRDefault="00E072A9" w:rsidP="00E072A9">
          <w:pPr>
            <w:pStyle w:val="Header"/>
            <w:tabs>
              <w:tab w:val="left" w:pos="6946"/>
            </w:tabs>
            <w:rPr>
              <w:rFonts w:ascii="Times New Roman" w:hAnsi="Times New Roman" w:cs="Times New Roman"/>
            </w:rPr>
          </w:pPr>
        </w:p>
      </w:tc>
      <w:tc>
        <w:tcPr>
          <w:tcW w:w="4882" w:type="dxa"/>
          <w:vAlign w:val="bottom"/>
        </w:tcPr>
        <w:p w:rsidR="00E072A9" w:rsidRPr="00BC53EC" w:rsidRDefault="00E072A9" w:rsidP="00E072A9">
          <w:pPr>
            <w:pStyle w:val="Header"/>
            <w:tabs>
              <w:tab w:val="left" w:pos="6946"/>
            </w:tabs>
            <w:jc w:val="right"/>
            <w:rPr>
              <w:rFonts w:ascii="Times New Roman" w:hAnsi="Times New Roman" w:cs="Times New Roman"/>
            </w:rPr>
          </w:pPr>
          <w:r w:rsidRPr="00BC53EC">
            <w:rPr>
              <w:rFonts w:ascii="Times New Roman" w:hAnsi="Times New Roman" w:cs="Times New Roman"/>
              <w:color w:val="365F91" w:themeColor="accent1" w:themeShade="BF"/>
            </w:rPr>
            <w:t>www.galileecentre.com</w:t>
          </w:r>
        </w:p>
      </w:tc>
    </w:tr>
  </w:tbl>
  <w:p w:rsidR="00E072A9" w:rsidRPr="00BC53EC" w:rsidRDefault="00E072A9" w:rsidP="00E072A9">
    <w:pPr>
      <w:pStyle w:val="Header"/>
      <w:tabs>
        <w:tab w:val="left" w:pos="6946"/>
      </w:tabs>
      <w:jc w:val="right"/>
      <w:rPr>
        <w:rFonts w:ascii="Times New Roman" w:hAnsi="Times New Roman" w:cs="Times New Roman"/>
        <w:color w:val="365F91" w:themeColor="accent1" w:themeShade="BF"/>
      </w:rPr>
    </w:pPr>
    <w:r w:rsidRPr="00BC53EC">
      <w:rPr>
        <w:rFonts w:ascii="Times New Roman" w:hAnsi="Times New Roman" w:cs="Times New Roman"/>
        <w:color w:val="365F91" w:themeColor="accent1" w:themeShade="BF"/>
      </w:rPr>
      <w:t>398 John S</w:t>
    </w:r>
    <w:r>
      <w:rPr>
        <w:rFonts w:ascii="Times New Roman" w:hAnsi="Times New Roman" w:cs="Times New Roman"/>
        <w:color w:val="365F91" w:themeColor="accent1" w:themeShade="BF"/>
      </w:rPr>
      <w:t xml:space="preserve">treet North, </w:t>
    </w:r>
    <w:proofErr w:type="spellStart"/>
    <w:r>
      <w:rPr>
        <w:rFonts w:ascii="Times New Roman" w:hAnsi="Times New Roman" w:cs="Times New Roman"/>
        <w:color w:val="365F91" w:themeColor="accent1" w:themeShade="BF"/>
      </w:rPr>
      <w:t>Arnprior</w:t>
    </w:r>
    <w:proofErr w:type="spellEnd"/>
    <w:r>
      <w:rPr>
        <w:rFonts w:ascii="Times New Roman" w:hAnsi="Times New Roman" w:cs="Times New Roman"/>
        <w:color w:val="365F91" w:themeColor="accent1" w:themeShade="BF"/>
      </w:rPr>
      <w:t>, ON K7S 2</w:t>
    </w:r>
    <w:r w:rsidRPr="00BC53EC">
      <w:rPr>
        <w:rFonts w:ascii="Times New Roman" w:hAnsi="Times New Roman" w:cs="Times New Roman"/>
        <w:color w:val="365F91" w:themeColor="accent1" w:themeShade="BF"/>
      </w:rPr>
      <w:t>P6</w:t>
    </w:r>
  </w:p>
  <w:p w:rsidR="00E072A9" w:rsidRDefault="00E07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EE2" w:rsidRPr="00290C9C" w:rsidRDefault="004E7FE8" w:rsidP="00290C9C">
    <w:pPr>
      <w:pStyle w:val="Header"/>
      <w:tabs>
        <w:tab w:val="clear" w:pos="9360"/>
        <w:tab w:val="right" w:pos="7371"/>
        <w:tab w:val="left" w:pos="8647"/>
      </w:tabs>
      <w:rPr>
        <w:u w:val="single"/>
      </w:rPr>
    </w:pPr>
    <w:r w:rsidRPr="00BC53EC">
      <w:rPr>
        <w:rFonts w:ascii="Times New Roman" w:hAnsi="Times New Roman" w:cs="Times New Roman"/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-450</wp:posOffset>
          </wp:positionH>
          <wp:positionV relativeFrom="paragraph">
            <wp:posOffset>-1865</wp:posOffset>
          </wp:positionV>
          <wp:extent cx="1652766" cy="378054"/>
          <wp:effectExtent l="0" t="0" r="508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766" cy="37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0C9C">
      <w:tab/>
    </w:r>
    <w:r w:rsidR="00290C9C">
      <w:tab/>
      <w:t xml:space="preserve">Witness Initials: </w:t>
    </w:r>
    <w:r w:rsidR="00290C9C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CD6"/>
    <w:multiLevelType w:val="hybridMultilevel"/>
    <w:tmpl w:val="62F277A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5B4752"/>
    <w:multiLevelType w:val="multilevel"/>
    <w:tmpl w:val="BFACDC38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67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BD0A57"/>
    <w:multiLevelType w:val="hybridMultilevel"/>
    <w:tmpl w:val="9FC24A0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6D66DD"/>
    <w:multiLevelType w:val="hybridMultilevel"/>
    <w:tmpl w:val="D102C01A"/>
    <w:lvl w:ilvl="0" w:tplc="482E6FBE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B7361498">
      <w:start w:val="1"/>
      <w:numFmt w:val="lowerLetter"/>
      <w:lvlText w:val="%2)"/>
      <w:lvlJc w:val="left"/>
      <w:pPr>
        <w:ind w:left="1767" w:hanging="48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525CA4"/>
    <w:multiLevelType w:val="hybridMultilevel"/>
    <w:tmpl w:val="6312230A"/>
    <w:lvl w:ilvl="0" w:tplc="1C8CA72A">
      <w:numFmt w:val="bullet"/>
      <w:lvlText w:val="-"/>
      <w:lvlJc w:val="left"/>
      <w:pPr>
        <w:ind w:left="1047" w:hanging="48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93945A3"/>
    <w:multiLevelType w:val="hybridMultilevel"/>
    <w:tmpl w:val="84704E94"/>
    <w:lvl w:ilvl="0" w:tplc="04090001">
      <w:start w:val="1"/>
      <w:numFmt w:val="bullet"/>
      <w:lvlText w:val=""/>
      <w:lvlJc w:val="left"/>
      <w:pPr>
        <w:ind w:left="161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14D6482"/>
    <w:multiLevelType w:val="hybridMultilevel"/>
    <w:tmpl w:val="1B107F2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74F51B1"/>
    <w:multiLevelType w:val="hybridMultilevel"/>
    <w:tmpl w:val="782A7E76"/>
    <w:lvl w:ilvl="0" w:tplc="1C8CA72A">
      <w:numFmt w:val="bullet"/>
      <w:lvlText w:val="-"/>
      <w:lvlJc w:val="left"/>
      <w:pPr>
        <w:ind w:left="1614" w:hanging="48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2F"/>
    <w:rsid w:val="00010FFC"/>
    <w:rsid w:val="00032C8D"/>
    <w:rsid w:val="0005502F"/>
    <w:rsid w:val="0005722B"/>
    <w:rsid w:val="000C4DA1"/>
    <w:rsid w:val="000E30DF"/>
    <w:rsid w:val="0010495D"/>
    <w:rsid w:val="00141436"/>
    <w:rsid w:val="00166CC7"/>
    <w:rsid w:val="00167B2F"/>
    <w:rsid w:val="001A75C2"/>
    <w:rsid w:val="00267BF0"/>
    <w:rsid w:val="0028387D"/>
    <w:rsid w:val="00290C9C"/>
    <w:rsid w:val="002E1CB3"/>
    <w:rsid w:val="0032683E"/>
    <w:rsid w:val="00331225"/>
    <w:rsid w:val="003356EC"/>
    <w:rsid w:val="00345769"/>
    <w:rsid w:val="00356CED"/>
    <w:rsid w:val="003659C1"/>
    <w:rsid w:val="003F5D9D"/>
    <w:rsid w:val="004007DF"/>
    <w:rsid w:val="00401223"/>
    <w:rsid w:val="00470ABF"/>
    <w:rsid w:val="004778D6"/>
    <w:rsid w:val="00484F8C"/>
    <w:rsid w:val="004A64FF"/>
    <w:rsid w:val="004E6F76"/>
    <w:rsid w:val="004E74A1"/>
    <w:rsid w:val="004E7FE8"/>
    <w:rsid w:val="00507AC9"/>
    <w:rsid w:val="005457FE"/>
    <w:rsid w:val="00551F92"/>
    <w:rsid w:val="00576E4F"/>
    <w:rsid w:val="005771DC"/>
    <w:rsid w:val="00592A0C"/>
    <w:rsid w:val="005C1083"/>
    <w:rsid w:val="005C16B9"/>
    <w:rsid w:val="005E4CDD"/>
    <w:rsid w:val="005E6619"/>
    <w:rsid w:val="005F137A"/>
    <w:rsid w:val="00617564"/>
    <w:rsid w:val="00662C30"/>
    <w:rsid w:val="00674727"/>
    <w:rsid w:val="00681C20"/>
    <w:rsid w:val="0068229A"/>
    <w:rsid w:val="006C13CE"/>
    <w:rsid w:val="007132A9"/>
    <w:rsid w:val="00757AEF"/>
    <w:rsid w:val="00780FDD"/>
    <w:rsid w:val="007C59D8"/>
    <w:rsid w:val="007E362B"/>
    <w:rsid w:val="00807EFA"/>
    <w:rsid w:val="008139A8"/>
    <w:rsid w:val="008743A6"/>
    <w:rsid w:val="00882376"/>
    <w:rsid w:val="00885C5C"/>
    <w:rsid w:val="00890A45"/>
    <w:rsid w:val="008D0CE4"/>
    <w:rsid w:val="008F01D1"/>
    <w:rsid w:val="0090621F"/>
    <w:rsid w:val="009325B3"/>
    <w:rsid w:val="0094752C"/>
    <w:rsid w:val="0097397D"/>
    <w:rsid w:val="00996437"/>
    <w:rsid w:val="009B3A90"/>
    <w:rsid w:val="009D57F6"/>
    <w:rsid w:val="00A06FB7"/>
    <w:rsid w:val="00A132C1"/>
    <w:rsid w:val="00A432B0"/>
    <w:rsid w:val="00A51197"/>
    <w:rsid w:val="00A7579F"/>
    <w:rsid w:val="00AA5EE6"/>
    <w:rsid w:val="00AC06D6"/>
    <w:rsid w:val="00AD1F18"/>
    <w:rsid w:val="00AF20E1"/>
    <w:rsid w:val="00B028EE"/>
    <w:rsid w:val="00B23377"/>
    <w:rsid w:val="00B26D48"/>
    <w:rsid w:val="00B40454"/>
    <w:rsid w:val="00B5041A"/>
    <w:rsid w:val="00B5185A"/>
    <w:rsid w:val="00BB0426"/>
    <w:rsid w:val="00BE1785"/>
    <w:rsid w:val="00BF6250"/>
    <w:rsid w:val="00C26EE7"/>
    <w:rsid w:val="00C3497C"/>
    <w:rsid w:val="00C46918"/>
    <w:rsid w:val="00C55B4F"/>
    <w:rsid w:val="00C83E7E"/>
    <w:rsid w:val="00CD4384"/>
    <w:rsid w:val="00D015D3"/>
    <w:rsid w:val="00D406B5"/>
    <w:rsid w:val="00D76783"/>
    <w:rsid w:val="00DA53FF"/>
    <w:rsid w:val="00DC77D0"/>
    <w:rsid w:val="00DD075E"/>
    <w:rsid w:val="00DE311D"/>
    <w:rsid w:val="00DF7BE5"/>
    <w:rsid w:val="00E072A9"/>
    <w:rsid w:val="00E303AE"/>
    <w:rsid w:val="00E905AE"/>
    <w:rsid w:val="00EE6784"/>
    <w:rsid w:val="00F041CE"/>
    <w:rsid w:val="00F25EE2"/>
    <w:rsid w:val="00F52B20"/>
    <w:rsid w:val="00F65C01"/>
    <w:rsid w:val="00F72497"/>
    <w:rsid w:val="00F7369F"/>
    <w:rsid w:val="00F85C78"/>
    <w:rsid w:val="00FA0B06"/>
    <w:rsid w:val="00FA7656"/>
    <w:rsid w:val="00FB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DE3478"/>
  <w14:defaultImageDpi w14:val="300"/>
  <w15:docId w15:val="{F630E952-9406-460F-8983-402785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2B20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1DC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FB7"/>
  </w:style>
  <w:style w:type="paragraph" w:styleId="Footer">
    <w:name w:val="footer"/>
    <w:basedOn w:val="Normal"/>
    <w:link w:val="FooterChar"/>
    <w:uiPriority w:val="99"/>
    <w:unhideWhenUsed/>
    <w:qFormat/>
    <w:rsid w:val="00A06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FB7"/>
  </w:style>
  <w:style w:type="character" w:customStyle="1" w:styleId="apple-converted-space">
    <w:name w:val="apple-converted-space"/>
    <w:basedOn w:val="DefaultParagraphFont"/>
    <w:rsid w:val="00D406B5"/>
  </w:style>
  <w:style w:type="table" w:styleId="TableGrid">
    <w:name w:val="Table Grid"/>
    <w:basedOn w:val="TableNormal"/>
    <w:uiPriority w:val="39"/>
    <w:rsid w:val="00E072A9"/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C0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01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771DC"/>
    <w:rPr>
      <w:rFonts w:eastAsiaTheme="majorEastAsia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52B20"/>
    <w:rPr>
      <w:rFonts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Google%20Drive\Galilee\Documents\Galilee%20Centre%20-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Galilee Centre - Letterhead Template</Template>
  <TotalTime>58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cp:lastPrinted>2017-02-22T03:58:00Z</cp:lastPrinted>
  <dcterms:created xsi:type="dcterms:W3CDTF">2020-06-22T18:18:00Z</dcterms:created>
  <dcterms:modified xsi:type="dcterms:W3CDTF">2020-07-17T16:19:00Z</dcterms:modified>
</cp:coreProperties>
</file>